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C6AC" w14:textId="282FE580" w:rsidR="001E1E72" w:rsidRPr="003D2FCD" w:rsidRDefault="001E1E72" w:rsidP="003D2FCD">
      <w:pPr>
        <w:jc w:val="center"/>
        <w:rPr>
          <w:rFonts w:ascii="微软雅黑" w:eastAsia="微软雅黑" w:hAnsi="微软雅黑" w:cs="Arial"/>
          <w:b/>
          <w:sz w:val="44"/>
          <w:szCs w:val="44"/>
        </w:rPr>
      </w:pPr>
      <w:r w:rsidRPr="003D2FCD">
        <w:rPr>
          <w:rFonts w:ascii="微软雅黑" w:eastAsia="微软雅黑" w:hAnsi="微软雅黑" w:cs="Arial"/>
          <w:b/>
          <w:sz w:val="44"/>
          <w:szCs w:val="44"/>
        </w:rPr>
        <w:t>2021</w:t>
      </w:r>
      <w:r w:rsidRPr="003D2FCD">
        <w:rPr>
          <w:rFonts w:ascii="微软雅黑" w:eastAsia="微软雅黑" w:hAnsi="微软雅黑" w:cs="Arial" w:hint="eastAsia"/>
          <w:b/>
          <w:sz w:val="44"/>
          <w:szCs w:val="44"/>
        </w:rPr>
        <w:t>年</w:t>
      </w:r>
      <w:r w:rsidR="0079442D" w:rsidRPr="003D2FCD">
        <w:rPr>
          <w:rFonts w:ascii="微软雅黑" w:eastAsia="微软雅黑" w:hAnsi="微软雅黑" w:cs="Arial" w:hint="eastAsia"/>
          <w:b/>
          <w:sz w:val="44"/>
          <w:szCs w:val="44"/>
        </w:rPr>
        <w:t>分子植物科学国际会议</w:t>
      </w:r>
    </w:p>
    <w:p w14:paraId="0D2E6F88" w14:textId="77777777" w:rsidR="00F3151A" w:rsidRPr="003D2FCD" w:rsidRDefault="0079442D" w:rsidP="003D2FCD">
      <w:pPr>
        <w:spacing w:afterLines="100" w:after="312"/>
        <w:jc w:val="center"/>
        <w:rPr>
          <w:rFonts w:ascii="微软雅黑" w:eastAsia="微软雅黑" w:hAnsi="微软雅黑" w:cs="Arial"/>
          <w:b/>
          <w:sz w:val="32"/>
          <w:szCs w:val="32"/>
        </w:rPr>
      </w:pPr>
      <w:r w:rsidRPr="003D2FCD">
        <w:rPr>
          <w:rFonts w:ascii="微软雅黑" w:eastAsia="微软雅黑" w:hAnsi="微软雅黑" w:cs="Arial" w:hint="eastAsia"/>
          <w:b/>
          <w:sz w:val="32"/>
          <w:szCs w:val="32"/>
        </w:rPr>
        <w:t>参展单位意向登记表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350"/>
        <w:gridCol w:w="3411"/>
        <w:gridCol w:w="936"/>
        <w:gridCol w:w="3559"/>
      </w:tblGrid>
      <w:tr w:rsidR="00F3151A" w14:paraId="5537414C" w14:textId="77777777">
        <w:trPr>
          <w:cantSplit/>
          <w:trHeight w:val="605"/>
          <w:jc w:val="center"/>
        </w:trPr>
        <w:tc>
          <w:tcPr>
            <w:tcW w:w="1948" w:type="dxa"/>
            <w:gridSpan w:val="2"/>
            <w:vAlign w:val="center"/>
          </w:tcPr>
          <w:p w14:paraId="49796CFA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单位名称</w:t>
            </w:r>
          </w:p>
        </w:tc>
        <w:tc>
          <w:tcPr>
            <w:tcW w:w="3411" w:type="dxa"/>
            <w:vAlign w:val="center"/>
          </w:tcPr>
          <w:p w14:paraId="525691FA" w14:textId="77777777" w:rsidR="00F3151A" w:rsidRDefault="00F3151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E2B17E2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</w:t>
            </w:r>
          </w:p>
        </w:tc>
        <w:tc>
          <w:tcPr>
            <w:tcW w:w="3559" w:type="dxa"/>
            <w:vAlign w:val="center"/>
          </w:tcPr>
          <w:p w14:paraId="364020CE" w14:textId="77777777" w:rsidR="00F3151A" w:rsidRDefault="00F3151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3151A" w14:paraId="5CAC8E6E" w14:textId="77777777">
        <w:trPr>
          <w:cantSplit/>
          <w:trHeight w:val="613"/>
          <w:jc w:val="center"/>
        </w:trPr>
        <w:tc>
          <w:tcPr>
            <w:tcW w:w="1948" w:type="dxa"/>
            <w:gridSpan w:val="2"/>
            <w:vAlign w:val="center"/>
          </w:tcPr>
          <w:p w14:paraId="43D0DEDF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地址</w:t>
            </w:r>
          </w:p>
        </w:tc>
        <w:tc>
          <w:tcPr>
            <w:tcW w:w="3411" w:type="dxa"/>
            <w:vAlign w:val="center"/>
          </w:tcPr>
          <w:p w14:paraId="3F02D7D2" w14:textId="77777777" w:rsidR="00F3151A" w:rsidRDefault="00F3151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B1E5FB7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邮编</w:t>
            </w:r>
          </w:p>
        </w:tc>
        <w:tc>
          <w:tcPr>
            <w:tcW w:w="3559" w:type="dxa"/>
            <w:vAlign w:val="center"/>
          </w:tcPr>
          <w:p w14:paraId="074AD3D0" w14:textId="77777777" w:rsidR="00F3151A" w:rsidRDefault="00F3151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3151A" w14:paraId="2D0CA9C9" w14:textId="77777777">
        <w:trPr>
          <w:trHeight w:val="607"/>
          <w:jc w:val="center"/>
        </w:trPr>
        <w:tc>
          <w:tcPr>
            <w:tcW w:w="1948" w:type="dxa"/>
            <w:gridSpan w:val="2"/>
            <w:vAlign w:val="center"/>
          </w:tcPr>
          <w:p w14:paraId="62E0F0D1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电话</w:t>
            </w:r>
          </w:p>
        </w:tc>
        <w:tc>
          <w:tcPr>
            <w:tcW w:w="3411" w:type="dxa"/>
            <w:vAlign w:val="center"/>
          </w:tcPr>
          <w:p w14:paraId="6A83807A" w14:textId="77777777" w:rsidR="00F3151A" w:rsidRDefault="00F3151A">
            <w:pPr>
              <w:ind w:firstLineChars="350" w:firstLine="84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1E4C081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传真</w:t>
            </w:r>
          </w:p>
        </w:tc>
        <w:tc>
          <w:tcPr>
            <w:tcW w:w="3559" w:type="dxa"/>
            <w:vAlign w:val="center"/>
          </w:tcPr>
          <w:p w14:paraId="4FB9FC30" w14:textId="77777777" w:rsidR="00F3151A" w:rsidRDefault="00F3151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3151A" w14:paraId="0508B3A1" w14:textId="77777777">
        <w:trPr>
          <w:cantSplit/>
          <w:trHeight w:val="614"/>
          <w:jc w:val="center"/>
        </w:trPr>
        <w:tc>
          <w:tcPr>
            <w:tcW w:w="1948" w:type="dxa"/>
            <w:gridSpan w:val="2"/>
            <w:vAlign w:val="center"/>
          </w:tcPr>
          <w:p w14:paraId="59DA5085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手机</w:t>
            </w:r>
          </w:p>
        </w:tc>
        <w:tc>
          <w:tcPr>
            <w:tcW w:w="3411" w:type="dxa"/>
            <w:vAlign w:val="center"/>
          </w:tcPr>
          <w:p w14:paraId="274FE99E" w14:textId="77777777" w:rsidR="00F3151A" w:rsidRDefault="00F3151A">
            <w:pPr>
              <w:ind w:firstLineChars="350" w:firstLine="84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FC20A12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E-mail</w:t>
            </w:r>
          </w:p>
        </w:tc>
        <w:tc>
          <w:tcPr>
            <w:tcW w:w="3559" w:type="dxa"/>
            <w:vAlign w:val="center"/>
          </w:tcPr>
          <w:p w14:paraId="12092CCF" w14:textId="77777777" w:rsidR="00F3151A" w:rsidRDefault="00F3151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3151A" w14:paraId="14EA8825" w14:textId="77777777">
        <w:trPr>
          <w:cantSplit/>
          <w:trHeight w:val="622"/>
          <w:jc w:val="center"/>
        </w:trPr>
        <w:tc>
          <w:tcPr>
            <w:tcW w:w="1948" w:type="dxa"/>
            <w:gridSpan w:val="2"/>
            <w:vAlign w:val="center"/>
          </w:tcPr>
          <w:p w14:paraId="39DFE455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参展人员姓名</w:t>
            </w:r>
          </w:p>
        </w:tc>
        <w:tc>
          <w:tcPr>
            <w:tcW w:w="7906" w:type="dxa"/>
            <w:gridSpan w:val="3"/>
            <w:vAlign w:val="center"/>
          </w:tcPr>
          <w:p w14:paraId="5D47573C" w14:textId="77777777" w:rsidR="00F3151A" w:rsidRDefault="00F3151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3151A" w14:paraId="3B37BAFA" w14:textId="77777777">
        <w:trPr>
          <w:cantSplit/>
          <w:trHeight w:val="798"/>
          <w:jc w:val="center"/>
        </w:trPr>
        <w:tc>
          <w:tcPr>
            <w:tcW w:w="1948" w:type="dxa"/>
            <w:gridSpan w:val="2"/>
            <w:vAlign w:val="center"/>
          </w:tcPr>
          <w:p w14:paraId="0475A3C6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参展项目</w:t>
            </w:r>
          </w:p>
        </w:tc>
        <w:tc>
          <w:tcPr>
            <w:tcW w:w="7906" w:type="dxa"/>
            <w:gridSpan w:val="3"/>
            <w:vAlign w:val="center"/>
          </w:tcPr>
          <w:p w14:paraId="30189C7A" w14:textId="77777777" w:rsidR="00F3151A" w:rsidRDefault="00F3151A">
            <w:pPr>
              <w:ind w:firstLineChars="100" w:firstLine="24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3151A" w14:paraId="22CF167F" w14:textId="77777777">
        <w:trPr>
          <w:cantSplit/>
          <w:trHeight w:val="608"/>
          <w:jc w:val="center"/>
        </w:trPr>
        <w:tc>
          <w:tcPr>
            <w:tcW w:w="1948" w:type="dxa"/>
            <w:gridSpan w:val="2"/>
            <w:vAlign w:val="center"/>
          </w:tcPr>
          <w:p w14:paraId="640CEDAC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参展费用（元）</w:t>
            </w:r>
          </w:p>
        </w:tc>
        <w:tc>
          <w:tcPr>
            <w:tcW w:w="7906" w:type="dxa"/>
            <w:gridSpan w:val="3"/>
            <w:vAlign w:val="center"/>
          </w:tcPr>
          <w:p w14:paraId="5F06CC0E" w14:textId="77777777" w:rsidR="00F3151A" w:rsidRDefault="00F3151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3151A" w14:paraId="7E5452DB" w14:textId="77777777">
        <w:trPr>
          <w:cantSplit/>
          <w:trHeight w:val="618"/>
          <w:jc w:val="center"/>
        </w:trPr>
        <w:tc>
          <w:tcPr>
            <w:tcW w:w="1948" w:type="dxa"/>
            <w:gridSpan w:val="2"/>
            <w:vAlign w:val="center"/>
          </w:tcPr>
          <w:p w14:paraId="7D9EBEB4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汇款方式（打√）</w:t>
            </w:r>
          </w:p>
        </w:tc>
        <w:tc>
          <w:tcPr>
            <w:tcW w:w="7906" w:type="dxa"/>
            <w:gridSpan w:val="3"/>
            <w:vAlign w:val="center"/>
          </w:tcPr>
          <w:p w14:paraId="4E0704EA" w14:textId="77777777" w:rsidR="00F3151A" w:rsidRDefault="0079442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银行转帐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支票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现金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邮局汇款</w:t>
            </w:r>
          </w:p>
        </w:tc>
      </w:tr>
      <w:tr w:rsidR="00F3151A" w14:paraId="011B3D24" w14:textId="77777777">
        <w:trPr>
          <w:cantSplit/>
          <w:trHeight w:val="1531"/>
          <w:jc w:val="center"/>
        </w:trPr>
        <w:tc>
          <w:tcPr>
            <w:tcW w:w="9854" w:type="dxa"/>
            <w:gridSpan w:val="5"/>
            <w:vAlign w:val="center"/>
          </w:tcPr>
          <w:p w14:paraId="03FB9133" w14:textId="77777777" w:rsidR="00F3151A" w:rsidRDefault="0079442D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参展单位（签字盖章）：</w:t>
            </w:r>
          </w:p>
          <w:p w14:paraId="64FE0BE5" w14:textId="77777777" w:rsidR="00F3151A" w:rsidRDefault="0079442D">
            <w:pPr>
              <w:ind w:firstLineChars="2250" w:firstLine="540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  <w:tr w:rsidR="00F3151A" w14:paraId="62273CF6" w14:textId="77777777">
        <w:trPr>
          <w:cantSplit/>
          <w:trHeight w:val="1681"/>
          <w:jc w:val="center"/>
        </w:trPr>
        <w:tc>
          <w:tcPr>
            <w:tcW w:w="9854" w:type="dxa"/>
            <w:gridSpan w:val="5"/>
            <w:vAlign w:val="center"/>
          </w:tcPr>
          <w:p w14:paraId="0D05459A" w14:textId="77777777" w:rsidR="00F3151A" w:rsidRDefault="0079442D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组委会确认（签字盖章）：</w:t>
            </w:r>
          </w:p>
          <w:p w14:paraId="1E4BEF47" w14:textId="77777777" w:rsidR="00F3151A" w:rsidRDefault="0079442D">
            <w:pPr>
              <w:ind w:firstLineChars="2250" w:firstLine="540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  <w:tr w:rsidR="00F3151A" w14:paraId="7045D6ED" w14:textId="77777777">
        <w:trPr>
          <w:jc w:val="center"/>
        </w:trPr>
        <w:tc>
          <w:tcPr>
            <w:tcW w:w="598" w:type="dxa"/>
            <w:vAlign w:val="center"/>
          </w:tcPr>
          <w:p w14:paraId="2CE4E1BC" w14:textId="508A2182" w:rsidR="00F3151A" w:rsidRDefault="0079442D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备</w:t>
            </w:r>
          </w:p>
          <w:p w14:paraId="63B4B19A" w14:textId="77777777" w:rsidR="00F3151A" w:rsidRDefault="0079442D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注</w:t>
            </w:r>
          </w:p>
        </w:tc>
        <w:tc>
          <w:tcPr>
            <w:tcW w:w="9256" w:type="dxa"/>
            <w:gridSpan w:val="4"/>
            <w:vAlign w:val="center"/>
          </w:tcPr>
          <w:p w14:paraId="260E45A7" w14:textId="0254DD33" w:rsidR="00F3151A" w:rsidRDefault="0079442D">
            <w:pPr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、请</w:t>
            </w:r>
            <w:r w:rsidR="003374E8">
              <w:rPr>
                <w:rFonts w:ascii="微软雅黑" w:eastAsia="微软雅黑" w:hAnsi="微软雅黑" w:hint="eastAsia"/>
                <w:sz w:val="28"/>
                <w:szCs w:val="28"/>
              </w:rPr>
              <w:t>将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参展意向登记表发送至：dnwu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@sibs.ac.cn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。</w:t>
            </w:r>
          </w:p>
          <w:p w14:paraId="0C92CFF1" w14:textId="2AB95DB6" w:rsidR="00F3151A" w:rsidRDefault="0079442D">
            <w:pPr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、截止日期：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20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21年</w:t>
            </w:r>
            <w:r w:rsidR="001A181F">
              <w:rPr>
                <w:rFonts w:ascii="微软雅黑" w:eastAsia="微软雅黑" w:hAnsi="微软雅黑"/>
                <w:sz w:val="28"/>
                <w:szCs w:val="28"/>
              </w:rPr>
              <w:t>7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月</w:t>
            </w:r>
            <w:r w:rsidR="001A181F">
              <w:rPr>
                <w:rFonts w:ascii="微软雅黑" w:eastAsia="微软雅黑" w:hAnsi="微软雅黑"/>
                <w:sz w:val="28"/>
                <w:szCs w:val="28"/>
              </w:rPr>
              <w:t>15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日</w:t>
            </w:r>
          </w:p>
          <w:p w14:paraId="774013D5" w14:textId="77777777" w:rsidR="00F3151A" w:rsidRDefault="0079442D">
            <w:pPr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、布展时间和地点详见第二轮通知</w:t>
            </w:r>
            <w:r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。</w:t>
            </w:r>
            <w:r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</w:p>
        </w:tc>
      </w:tr>
    </w:tbl>
    <w:p w14:paraId="42532860" w14:textId="77777777" w:rsidR="00F3151A" w:rsidRDefault="00F3151A">
      <w:pPr>
        <w:rPr>
          <w:rFonts w:ascii="微软雅黑" w:eastAsia="微软雅黑" w:hAnsi="微软雅黑"/>
          <w:color w:val="000000"/>
          <w:szCs w:val="21"/>
        </w:rPr>
      </w:pPr>
    </w:p>
    <w:p w14:paraId="4E713608" w14:textId="799B0417" w:rsidR="00F3151A" w:rsidRDefault="0079442D">
      <w:pPr>
        <w:spacing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联系人：吴东妮</w:t>
      </w:r>
      <w:r w:rsidR="003374E8">
        <w:rPr>
          <w:rFonts w:ascii="微软雅黑" w:eastAsia="微软雅黑" w:hAnsi="微软雅黑" w:hint="eastAsia"/>
          <w:color w:val="000000"/>
          <w:sz w:val="28"/>
          <w:szCs w:val="28"/>
        </w:rPr>
        <w:t>，</w:t>
      </w:r>
      <w:r>
        <w:rPr>
          <w:rFonts w:ascii="微软雅黑" w:eastAsia="微软雅黑" w:hAnsi="微软雅黑"/>
          <w:color w:val="000000"/>
          <w:sz w:val="28"/>
          <w:szCs w:val="28"/>
        </w:rPr>
        <w:t>021-5492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>2840，18801771028</w:t>
      </w:r>
      <w:r>
        <w:rPr>
          <w:rFonts w:ascii="微软雅黑" w:eastAsia="微软雅黑" w:hAnsi="微软雅黑"/>
          <w:color w:val="000000"/>
          <w:sz w:val="28"/>
          <w:szCs w:val="28"/>
        </w:rPr>
        <w:t xml:space="preserve">; </w:t>
      </w:r>
      <w:hyperlink r:id="rId8" w:history="1">
        <w:r>
          <w:rPr>
            <w:rStyle w:val="ae"/>
            <w:rFonts w:ascii="微软雅黑" w:eastAsia="微软雅黑" w:hAnsi="微软雅黑" w:hint="eastAsia"/>
            <w:sz w:val="28"/>
            <w:szCs w:val="28"/>
          </w:rPr>
          <w:t>dnwu</w:t>
        </w:r>
        <w:r>
          <w:rPr>
            <w:rStyle w:val="ae"/>
            <w:rFonts w:ascii="微软雅黑" w:eastAsia="微软雅黑" w:hAnsi="微软雅黑"/>
            <w:sz w:val="28"/>
            <w:szCs w:val="28"/>
          </w:rPr>
          <w:t>@sibs.ac.cn</w:t>
        </w:r>
      </w:hyperlink>
    </w:p>
    <w:p w14:paraId="6832B2D6" w14:textId="77777777" w:rsidR="00F3151A" w:rsidRDefault="0079442D">
      <w:pPr>
        <w:spacing w:line="480" w:lineRule="exac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地</w:t>
      </w:r>
      <w:r>
        <w:rPr>
          <w:rFonts w:ascii="微软雅黑" w:eastAsia="微软雅黑" w:hAnsi="微软雅黑"/>
          <w:sz w:val="28"/>
          <w:szCs w:val="28"/>
        </w:rPr>
        <w:t xml:space="preserve">  </w:t>
      </w:r>
      <w:r>
        <w:rPr>
          <w:rFonts w:ascii="微软雅黑" w:eastAsia="微软雅黑" w:hAnsi="微软雅黑" w:hint="eastAsia"/>
          <w:sz w:val="28"/>
          <w:szCs w:val="28"/>
        </w:rPr>
        <w:t>址：上海市枫林路300号</w:t>
      </w:r>
      <w:r>
        <w:rPr>
          <w:rFonts w:ascii="微软雅黑" w:eastAsia="微软雅黑" w:hAnsi="微软雅黑"/>
          <w:sz w:val="28"/>
          <w:szCs w:val="28"/>
        </w:rPr>
        <w:t xml:space="preserve">   </w:t>
      </w:r>
      <w:r>
        <w:rPr>
          <w:rFonts w:ascii="微软雅黑" w:eastAsia="微软雅黑" w:hAnsi="微软雅黑" w:hint="eastAsia"/>
          <w:sz w:val="28"/>
          <w:szCs w:val="28"/>
        </w:rPr>
        <w:t>邮编：</w:t>
      </w:r>
      <w:r>
        <w:rPr>
          <w:rFonts w:ascii="微软雅黑" w:eastAsia="微软雅黑" w:hAnsi="微软雅黑"/>
          <w:sz w:val="28"/>
          <w:szCs w:val="28"/>
        </w:rPr>
        <w:t>20003</w:t>
      </w:r>
      <w:r>
        <w:rPr>
          <w:rFonts w:ascii="微软雅黑" w:eastAsia="微软雅黑" w:hAnsi="微软雅黑" w:hint="eastAsia"/>
          <w:sz w:val="28"/>
          <w:szCs w:val="28"/>
        </w:rPr>
        <w:t>2</w:t>
      </w:r>
    </w:p>
    <w:sectPr w:rsidR="00F3151A">
      <w:pgSz w:w="11906" w:h="16838"/>
      <w:pgMar w:top="77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A2F6" w14:textId="77777777" w:rsidR="0027369B" w:rsidRDefault="0027369B" w:rsidP="003E5B99">
      <w:r>
        <w:separator/>
      </w:r>
    </w:p>
  </w:endnote>
  <w:endnote w:type="continuationSeparator" w:id="0">
    <w:p w14:paraId="68176BF9" w14:textId="77777777" w:rsidR="0027369B" w:rsidRDefault="0027369B" w:rsidP="003E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5426" w14:textId="77777777" w:rsidR="0027369B" w:rsidRDefault="0027369B" w:rsidP="003E5B99">
      <w:r>
        <w:separator/>
      </w:r>
    </w:p>
  </w:footnote>
  <w:footnote w:type="continuationSeparator" w:id="0">
    <w:p w14:paraId="088A07EE" w14:textId="77777777" w:rsidR="0027369B" w:rsidRDefault="0027369B" w:rsidP="003E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B60AA"/>
    <w:multiLevelType w:val="singleLevel"/>
    <w:tmpl w:val="40FB60AA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5E1D06B8"/>
    <w:multiLevelType w:val="singleLevel"/>
    <w:tmpl w:val="5E1D06B8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92"/>
    <w:rsid w:val="000155FE"/>
    <w:rsid w:val="00025FB5"/>
    <w:rsid w:val="0003013A"/>
    <w:rsid w:val="00043714"/>
    <w:rsid w:val="0008079A"/>
    <w:rsid w:val="00085532"/>
    <w:rsid w:val="000A7128"/>
    <w:rsid w:val="000A74A7"/>
    <w:rsid w:val="000D1343"/>
    <w:rsid w:val="000D39D1"/>
    <w:rsid w:val="00104F86"/>
    <w:rsid w:val="001220A6"/>
    <w:rsid w:val="00126BB8"/>
    <w:rsid w:val="00170327"/>
    <w:rsid w:val="0018583E"/>
    <w:rsid w:val="00186549"/>
    <w:rsid w:val="001A1400"/>
    <w:rsid w:val="001A181F"/>
    <w:rsid w:val="001C0842"/>
    <w:rsid w:val="001C7BF3"/>
    <w:rsid w:val="001D17A2"/>
    <w:rsid w:val="001E1E72"/>
    <w:rsid w:val="001E6832"/>
    <w:rsid w:val="00202D62"/>
    <w:rsid w:val="00203AF8"/>
    <w:rsid w:val="002075F0"/>
    <w:rsid w:val="00214755"/>
    <w:rsid w:val="00232243"/>
    <w:rsid w:val="002327EB"/>
    <w:rsid w:val="00232ECD"/>
    <w:rsid w:val="00234B3A"/>
    <w:rsid w:val="0027369B"/>
    <w:rsid w:val="00292BAE"/>
    <w:rsid w:val="002952A2"/>
    <w:rsid w:val="002955F9"/>
    <w:rsid w:val="002A3EE8"/>
    <w:rsid w:val="002D06B0"/>
    <w:rsid w:val="002F3CD8"/>
    <w:rsid w:val="003239DB"/>
    <w:rsid w:val="00324D9F"/>
    <w:rsid w:val="003374E8"/>
    <w:rsid w:val="003442D8"/>
    <w:rsid w:val="0035577C"/>
    <w:rsid w:val="0035797C"/>
    <w:rsid w:val="00367B93"/>
    <w:rsid w:val="0037421C"/>
    <w:rsid w:val="00377B75"/>
    <w:rsid w:val="00395845"/>
    <w:rsid w:val="003A01FF"/>
    <w:rsid w:val="003B6045"/>
    <w:rsid w:val="003D2FCD"/>
    <w:rsid w:val="003E5B99"/>
    <w:rsid w:val="003F379D"/>
    <w:rsid w:val="004146F2"/>
    <w:rsid w:val="00430792"/>
    <w:rsid w:val="00434A3C"/>
    <w:rsid w:val="00443A9F"/>
    <w:rsid w:val="0044417A"/>
    <w:rsid w:val="00444745"/>
    <w:rsid w:val="00446F1E"/>
    <w:rsid w:val="00452DF5"/>
    <w:rsid w:val="00462872"/>
    <w:rsid w:val="00480903"/>
    <w:rsid w:val="0049286F"/>
    <w:rsid w:val="004A3C0D"/>
    <w:rsid w:val="004C4349"/>
    <w:rsid w:val="004D18F6"/>
    <w:rsid w:val="004D65E2"/>
    <w:rsid w:val="005278E5"/>
    <w:rsid w:val="005318AA"/>
    <w:rsid w:val="00537EB3"/>
    <w:rsid w:val="005573C7"/>
    <w:rsid w:val="00571379"/>
    <w:rsid w:val="00574731"/>
    <w:rsid w:val="005D24BC"/>
    <w:rsid w:val="006067DC"/>
    <w:rsid w:val="0061204A"/>
    <w:rsid w:val="006233A6"/>
    <w:rsid w:val="00655ED7"/>
    <w:rsid w:val="006A79C2"/>
    <w:rsid w:val="006B0F3B"/>
    <w:rsid w:val="006D4CAC"/>
    <w:rsid w:val="006D6CB7"/>
    <w:rsid w:val="006F48A8"/>
    <w:rsid w:val="00711A15"/>
    <w:rsid w:val="00742646"/>
    <w:rsid w:val="00753585"/>
    <w:rsid w:val="007814AD"/>
    <w:rsid w:val="0079442D"/>
    <w:rsid w:val="00796725"/>
    <w:rsid w:val="007D452C"/>
    <w:rsid w:val="007D7ED2"/>
    <w:rsid w:val="007F0AAC"/>
    <w:rsid w:val="007F26CD"/>
    <w:rsid w:val="007F38F2"/>
    <w:rsid w:val="007F5BA7"/>
    <w:rsid w:val="008039AA"/>
    <w:rsid w:val="00804AF9"/>
    <w:rsid w:val="00813E7B"/>
    <w:rsid w:val="00815525"/>
    <w:rsid w:val="008276F4"/>
    <w:rsid w:val="008401EC"/>
    <w:rsid w:val="00841D16"/>
    <w:rsid w:val="00846ABD"/>
    <w:rsid w:val="0085379C"/>
    <w:rsid w:val="008A02C9"/>
    <w:rsid w:val="00901CC6"/>
    <w:rsid w:val="00943786"/>
    <w:rsid w:val="00944F22"/>
    <w:rsid w:val="00950568"/>
    <w:rsid w:val="00953378"/>
    <w:rsid w:val="009643D7"/>
    <w:rsid w:val="00965B95"/>
    <w:rsid w:val="00981AA6"/>
    <w:rsid w:val="00982057"/>
    <w:rsid w:val="00994880"/>
    <w:rsid w:val="009A02CE"/>
    <w:rsid w:val="009A2137"/>
    <w:rsid w:val="009B267B"/>
    <w:rsid w:val="009C3216"/>
    <w:rsid w:val="009D0E4F"/>
    <w:rsid w:val="009D1C63"/>
    <w:rsid w:val="009E50B7"/>
    <w:rsid w:val="009F1D3B"/>
    <w:rsid w:val="00A2653C"/>
    <w:rsid w:val="00A4393C"/>
    <w:rsid w:val="00A44763"/>
    <w:rsid w:val="00A45148"/>
    <w:rsid w:val="00A71F55"/>
    <w:rsid w:val="00A80ACF"/>
    <w:rsid w:val="00A952B8"/>
    <w:rsid w:val="00AA3558"/>
    <w:rsid w:val="00AA368E"/>
    <w:rsid w:val="00AA4C2E"/>
    <w:rsid w:val="00AB249C"/>
    <w:rsid w:val="00AC4207"/>
    <w:rsid w:val="00AD7222"/>
    <w:rsid w:val="00AE062D"/>
    <w:rsid w:val="00B208A5"/>
    <w:rsid w:val="00B24BE7"/>
    <w:rsid w:val="00B32002"/>
    <w:rsid w:val="00B423B6"/>
    <w:rsid w:val="00B71DCD"/>
    <w:rsid w:val="00B72D1D"/>
    <w:rsid w:val="00B85AB6"/>
    <w:rsid w:val="00B912DD"/>
    <w:rsid w:val="00BA2088"/>
    <w:rsid w:val="00BA3701"/>
    <w:rsid w:val="00BA7E6E"/>
    <w:rsid w:val="00BB7893"/>
    <w:rsid w:val="00BD1238"/>
    <w:rsid w:val="00BD7EBB"/>
    <w:rsid w:val="00C04F14"/>
    <w:rsid w:val="00C35101"/>
    <w:rsid w:val="00C41E5E"/>
    <w:rsid w:val="00C50E58"/>
    <w:rsid w:val="00C64F8F"/>
    <w:rsid w:val="00C65AFC"/>
    <w:rsid w:val="00C82386"/>
    <w:rsid w:val="00C910AC"/>
    <w:rsid w:val="00C91A77"/>
    <w:rsid w:val="00CB3D12"/>
    <w:rsid w:val="00CD7E7A"/>
    <w:rsid w:val="00CE3D83"/>
    <w:rsid w:val="00CE7169"/>
    <w:rsid w:val="00D45531"/>
    <w:rsid w:val="00D52040"/>
    <w:rsid w:val="00D640BB"/>
    <w:rsid w:val="00D80D5A"/>
    <w:rsid w:val="00D85AD3"/>
    <w:rsid w:val="00DA39B1"/>
    <w:rsid w:val="00DB1E5D"/>
    <w:rsid w:val="00DB6384"/>
    <w:rsid w:val="00E15BFA"/>
    <w:rsid w:val="00E80699"/>
    <w:rsid w:val="00E90107"/>
    <w:rsid w:val="00EA04E6"/>
    <w:rsid w:val="00EA231F"/>
    <w:rsid w:val="00EC3883"/>
    <w:rsid w:val="00ED1B9D"/>
    <w:rsid w:val="00EE5258"/>
    <w:rsid w:val="00F021A1"/>
    <w:rsid w:val="00F131C8"/>
    <w:rsid w:val="00F238AA"/>
    <w:rsid w:val="00F3151A"/>
    <w:rsid w:val="00F404EB"/>
    <w:rsid w:val="00F50540"/>
    <w:rsid w:val="00F5133A"/>
    <w:rsid w:val="00F51B40"/>
    <w:rsid w:val="00F95E5C"/>
    <w:rsid w:val="00FB1FDE"/>
    <w:rsid w:val="00FC093F"/>
    <w:rsid w:val="00FD38D7"/>
    <w:rsid w:val="00FF10EA"/>
    <w:rsid w:val="025000BC"/>
    <w:rsid w:val="0C161DBD"/>
    <w:rsid w:val="0E610FF2"/>
    <w:rsid w:val="163A44C4"/>
    <w:rsid w:val="19BE1CDA"/>
    <w:rsid w:val="19F46F28"/>
    <w:rsid w:val="21137440"/>
    <w:rsid w:val="27460A1F"/>
    <w:rsid w:val="29CD2E49"/>
    <w:rsid w:val="2DBA0B07"/>
    <w:rsid w:val="33AE3EB0"/>
    <w:rsid w:val="38A96416"/>
    <w:rsid w:val="54B86E50"/>
    <w:rsid w:val="58DC4F81"/>
    <w:rsid w:val="59BA02F6"/>
    <w:rsid w:val="5ECA749C"/>
    <w:rsid w:val="60D40830"/>
    <w:rsid w:val="647732A9"/>
    <w:rsid w:val="66F82E0F"/>
    <w:rsid w:val="68B514C0"/>
    <w:rsid w:val="6AF70774"/>
    <w:rsid w:val="6B523E2A"/>
    <w:rsid w:val="6E157810"/>
    <w:rsid w:val="7A4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30DB92"/>
  <w15:docId w15:val="{C5FF9E61-C8E0-4553-A4C6-11BB0403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Pr>
      <w:rFonts w:cs="Times New Roman"/>
      <w:b/>
      <w:bCs/>
    </w:rPr>
  </w:style>
  <w:style w:type="character" w:styleId="ac">
    <w:name w:val="FollowedHyperlink"/>
    <w:uiPriority w:val="99"/>
    <w:semiHidden/>
    <w:unhideWhenUsed/>
    <w:qFormat/>
    <w:rPr>
      <w:color w:val="337AB7"/>
      <w:u w:val="none"/>
    </w:rPr>
  </w:style>
  <w:style w:type="character" w:styleId="ad">
    <w:name w:val="Emphasis"/>
    <w:uiPriority w:val="99"/>
    <w:qFormat/>
    <w:locked/>
    <w:rPr>
      <w:rFonts w:cs="Times New Roman"/>
      <w:i/>
      <w:iCs/>
    </w:rPr>
  </w:style>
  <w:style w:type="character" w:styleId="HTML">
    <w:name w:val="HTML Definition"/>
    <w:uiPriority w:val="99"/>
    <w:semiHidden/>
    <w:unhideWhenUsed/>
    <w:qFormat/>
    <w:rPr>
      <w:i/>
      <w:iCs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character" w:styleId="HTML0">
    <w:name w:val="HTML Code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uiPriority w:val="99"/>
    <w:semiHidden/>
    <w:unhideWhenUsed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paragraph" w:styleId="af">
    <w:name w:val="List Paragraph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2"/>
    </w:rPr>
  </w:style>
  <w:style w:type="paragraph" w:customStyle="1" w:styleId="p0">
    <w:name w:val="p0"/>
    <w:basedOn w:val="a"/>
    <w:uiPriority w:val="99"/>
    <w:qFormat/>
    <w:pPr>
      <w:widowControl/>
    </w:pPr>
    <w:rPr>
      <w:rFonts w:cs="宋体"/>
      <w:kern w:val="0"/>
      <w:szCs w:val="21"/>
    </w:rPr>
  </w:style>
  <w:style w:type="character" w:styleId="af0">
    <w:name w:val="Unresolved Mention"/>
    <w:uiPriority w:val="99"/>
    <w:semiHidden/>
    <w:unhideWhenUsed/>
    <w:rsid w:val="00557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jy@sibs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224</Characters>
  <Application>Microsoft Office Word</Application>
  <DocSecurity>0</DocSecurity>
  <Lines>17</Lines>
  <Paragraphs>15</Paragraphs>
  <ScaleCrop>false</ScaleCrop>
  <Company>Molecular Plant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招商指南</dc:title>
  <dc:creator>Molecular Plant</dc:creator>
  <cp:lastModifiedBy>zhu hankfield</cp:lastModifiedBy>
  <cp:revision>2</cp:revision>
  <cp:lastPrinted>2015-12-25T05:43:00Z</cp:lastPrinted>
  <dcterms:created xsi:type="dcterms:W3CDTF">2021-05-14T09:52:00Z</dcterms:created>
  <dcterms:modified xsi:type="dcterms:W3CDTF">2021-05-14T09:52:00Z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5D7A174532FD4E1BBAD75971E76CDF1F</vt:lpwstr>
  </property>
</Properties>
</file>